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5CEC5" w14:textId="77777777" w:rsidR="00D84286" w:rsidRPr="00D84286" w:rsidRDefault="00D84286" w:rsidP="00D84286">
      <w:pPr>
        <w:rPr>
          <w:b/>
          <w:bCs/>
        </w:rPr>
      </w:pPr>
      <w:r w:rsidRPr="00D84286">
        <w:rPr>
          <w:b/>
          <w:bCs/>
        </w:rPr>
        <w:t>HEALTH &amp; SAFETY POLICY</w:t>
      </w:r>
    </w:p>
    <w:p w14:paraId="2CBA22F9" w14:textId="77777777" w:rsidR="00D84286" w:rsidRPr="00D84286" w:rsidRDefault="00EC171D" w:rsidP="00D84286">
      <w:r>
        <w:rPr>
          <w:noProof/>
        </w:rPr>
        <w:pict w14:anchorId="603E4398">
          <v:rect id="_x0000_i1025" alt="" style="width:451.3pt;height:.05pt;mso-width-percent:0;mso-height-percent:0;mso-width-percent:0;mso-height-percent:0" o:hralign="center" o:hrstd="t" o:hrnoshade="t" o:hr="t" fillcolor="#333" stroked="f"/>
        </w:pict>
      </w:r>
    </w:p>
    <w:p w14:paraId="7BDC8844" w14:textId="77777777" w:rsidR="00D84286" w:rsidRDefault="00D84286" w:rsidP="00D84286">
      <w:r>
        <w:t>Sicklinghall</w:t>
      </w:r>
      <w:r w:rsidRPr="00D84286">
        <w:t xml:space="preserve"> Cricket Club recognises the importance of health and safety and will take all reasonable measures to ensure the health and safety of members and visitors. All members have a responsibility for their health and safety and others who may be affected by the club’s activities.</w:t>
      </w:r>
    </w:p>
    <w:p w14:paraId="5664826D" w14:textId="77777777" w:rsidR="00D84286" w:rsidRPr="00D84286" w:rsidRDefault="00D84286" w:rsidP="00D84286">
      <w:r w:rsidRPr="00D84286">
        <w:br/>
        <w:t>• Club officers will carry out a risk assessment before the start of each season.</w:t>
      </w:r>
    </w:p>
    <w:p w14:paraId="68EC74D3" w14:textId="77777777" w:rsidR="00D84286" w:rsidRPr="00D84286" w:rsidRDefault="00D84286" w:rsidP="00D84286">
      <w:r w:rsidRPr="00D84286">
        <w:t>• A first aid kit, suitable for sports clubs, will be available in the pavilion at all times.</w:t>
      </w:r>
    </w:p>
    <w:p w14:paraId="524AABB3" w14:textId="77777777" w:rsidR="00D84286" w:rsidRPr="00D84286" w:rsidRDefault="00D84286" w:rsidP="00D84286">
      <w:r w:rsidRPr="00D84286">
        <w:t>• Volunteers who are in contact with young people (under 18) and team captains will undergo DBS clearance.</w:t>
      </w:r>
    </w:p>
    <w:p w14:paraId="15A9E532" w14:textId="77777777" w:rsidR="00D84286" w:rsidRPr="00D84286" w:rsidRDefault="00D84286" w:rsidP="00D84286">
      <w:r w:rsidRPr="00D84286">
        <w:t>• New volunteers will undergo the club recruitment process.</w:t>
      </w:r>
    </w:p>
    <w:p w14:paraId="31CA699C" w14:textId="77777777" w:rsidR="00D84286" w:rsidRPr="00D84286" w:rsidRDefault="00D84286" w:rsidP="00D84286">
      <w:r w:rsidRPr="00D84286">
        <w:t>• Young players, under the age of 18, must use appropriate protective equipment.</w:t>
      </w:r>
    </w:p>
    <w:p w14:paraId="3D425339" w14:textId="77777777" w:rsidR="00D84286" w:rsidRPr="00D84286" w:rsidRDefault="00D84286" w:rsidP="00D84286">
      <w:r w:rsidRPr="00D84286">
        <w:t>• The ECB Fast Bowling Match Directive and safety guidance on the wearing of helmets by young players will be followed at all times by the Club. These apply to all players under the age of 18 years.</w:t>
      </w:r>
    </w:p>
    <w:p w14:paraId="347F8B79" w14:textId="77777777" w:rsidR="00D84286" w:rsidRPr="00D84286" w:rsidRDefault="00D84286" w:rsidP="00D84286">
      <w:r w:rsidRPr="00D84286">
        <w:t>• The Club requires that all young cricketers, under the age of 18, provide medical and emergency contact details. The Membership and Safeguarding forms will be used for this purpose. Information  about relevant players will be made available to coaches, managers and senior team captains.</w:t>
      </w:r>
    </w:p>
    <w:p w14:paraId="1C166BAA" w14:textId="77777777" w:rsidR="00D84286" w:rsidRPr="00D84286" w:rsidRDefault="00D84286" w:rsidP="00D84286">
      <w:r w:rsidRPr="00D84286">
        <w:t>• When young players practise at the same time as adult members, there will always be at least two adults present at all times, unless a young player's parent/carer is present.</w:t>
      </w:r>
    </w:p>
    <w:p w14:paraId="232D0FE8" w14:textId="77777777" w:rsidR="00D84286" w:rsidRPr="00D84286" w:rsidRDefault="00D84286" w:rsidP="00D84286">
      <w:r w:rsidRPr="00D84286">
        <w:t>• Protective clothing and equipment will be provided for groundsmen when any hazardous work is undertaken.</w:t>
      </w:r>
    </w:p>
    <w:p w14:paraId="12C80523" w14:textId="77777777" w:rsidR="00D84286" w:rsidRPr="00D84286" w:rsidRDefault="00D84286" w:rsidP="00D84286">
      <w:r w:rsidRPr="00D84286">
        <w:t>• The club will encourage members to become qualified first-aiders.</w:t>
      </w:r>
    </w:p>
    <w:p w14:paraId="1E79B8A1" w14:textId="77777777" w:rsidR="00D84286" w:rsidRPr="00D84286" w:rsidRDefault="00D84286" w:rsidP="00D84286">
      <w:r w:rsidRPr="00D84286">
        <w:t>• An accident book will be completed as necessary and all possible steps taken to avoid a recurrence.</w:t>
      </w:r>
    </w:p>
    <w:p w14:paraId="3EACB2B5" w14:textId="77777777" w:rsidR="00D84286" w:rsidRPr="00D84286" w:rsidRDefault="00D84286" w:rsidP="00D84286">
      <w:r w:rsidRPr="00D84286">
        <w:t>• Parents of children under 18 will be encouraged to support the Health and Safety guidelines including safety in the car park at busy times.</w:t>
      </w:r>
    </w:p>
    <w:p w14:paraId="0250A8C4" w14:textId="77777777" w:rsidR="00D84286" w:rsidRPr="00D84286" w:rsidRDefault="00D84286" w:rsidP="00D84286">
      <w:r w:rsidRPr="00D84286">
        <w:rPr>
          <w:i/>
          <w:iCs/>
        </w:rPr>
        <w:t xml:space="preserve">Review date </w:t>
      </w:r>
      <w:r>
        <w:rPr>
          <w:i/>
          <w:iCs/>
        </w:rPr>
        <w:t>March 2022</w:t>
      </w:r>
    </w:p>
    <w:p w14:paraId="6B6726F7" w14:textId="77777777" w:rsidR="006E5022" w:rsidRDefault="006E5022"/>
    <w:sectPr w:rsidR="006E50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286"/>
    <w:rsid w:val="001B6245"/>
    <w:rsid w:val="006E5022"/>
    <w:rsid w:val="00D84286"/>
    <w:rsid w:val="00EC171D"/>
    <w:rsid w:val="00F537C0"/>
    <w:rsid w:val="00FC2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0DBAF"/>
  <w15:chartTrackingRefBased/>
  <w15:docId w15:val="{F009F039-DC68-4134-B689-BDA5878A6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558036">
      <w:bodyDiv w:val="1"/>
      <w:marLeft w:val="0"/>
      <w:marRight w:val="0"/>
      <w:marTop w:val="0"/>
      <w:marBottom w:val="0"/>
      <w:divBdr>
        <w:top w:val="none" w:sz="0" w:space="0" w:color="auto"/>
        <w:left w:val="none" w:sz="0" w:space="0" w:color="auto"/>
        <w:bottom w:val="none" w:sz="0" w:space="0" w:color="auto"/>
        <w:right w:val="none" w:sz="0" w:space="0" w:color="auto"/>
      </w:divBdr>
      <w:divsChild>
        <w:div w:id="1581401835">
          <w:marLeft w:val="0"/>
          <w:marRight w:val="0"/>
          <w:marTop w:val="0"/>
          <w:marBottom w:val="0"/>
          <w:divBdr>
            <w:top w:val="none" w:sz="0" w:space="0" w:color="auto"/>
            <w:left w:val="none" w:sz="0" w:space="0" w:color="auto"/>
            <w:bottom w:val="none" w:sz="0" w:space="0" w:color="auto"/>
            <w:right w:val="none" w:sz="0" w:space="0" w:color="auto"/>
          </w:divBdr>
          <w:divsChild>
            <w:div w:id="122521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Hearthstead Homes</dc:creator>
  <cp:keywords/>
  <dc:description/>
  <cp:lastModifiedBy>Ben Williams</cp:lastModifiedBy>
  <cp:revision>2</cp:revision>
  <dcterms:created xsi:type="dcterms:W3CDTF">2025-10-26T11:27:00Z</dcterms:created>
  <dcterms:modified xsi:type="dcterms:W3CDTF">2025-10-26T11:27:00Z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21dbd3-4283-44b2-88d5-78cf713da369_Enabled">
    <vt:lpwstr>true</vt:lpwstr>
  </property>
  <property fmtid="{D5CDD505-2E9C-101B-9397-08002B2CF9AE}" pid="3" name="MSIP_Label_9f21dbd3-4283-44b2-88d5-78cf713da369_SetDate">
    <vt:lpwstr>2025-10-26T11:27:29Z</vt:lpwstr>
  </property>
  <property fmtid="{D5CDD505-2E9C-101B-9397-08002B2CF9AE}" pid="4" name="MSIP_Label_9f21dbd3-4283-44b2-88d5-78cf713da369_Method">
    <vt:lpwstr>Standard</vt:lpwstr>
  </property>
  <property fmtid="{D5CDD505-2E9C-101B-9397-08002B2CF9AE}" pid="5" name="MSIP_Label_9f21dbd3-4283-44b2-88d5-78cf713da369_Name">
    <vt:lpwstr>9f21dbd3-4283-44b2-88d5-78cf713da369</vt:lpwstr>
  </property>
  <property fmtid="{D5CDD505-2E9C-101B-9397-08002B2CF9AE}" pid="6" name="MSIP_Label_9f21dbd3-4283-44b2-88d5-78cf713da369_SiteId">
    <vt:lpwstr>1ac04339-8417-4387-b32c-9a9526779033</vt:lpwstr>
  </property>
  <property fmtid="{D5CDD505-2E9C-101B-9397-08002B2CF9AE}" pid="7" name="MSIP_Label_9f21dbd3-4283-44b2-88d5-78cf713da369_ActionId">
    <vt:lpwstr>0697814e-2cc0-4aa2-b7c2-f479ce966671</vt:lpwstr>
  </property>
  <property fmtid="{D5CDD505-2E9C-101B-9397-08002B2CF9AE}" pid="8" name="MSIP_Label_9f21dbd3-4283-44b2-88d5-78cf713da369_ContentBits">
    <vt:lpwstr>0</vt:lpwstr>
  </property>
  <property fmtid="{D5CDD505-2E9C-101B-9397-08002B2CF9AE}" pid="9" name="MSIP_Label_9f21dbd3-4283-44b2-88d5-78cf713da369_Tag">
    <vt:lpwstr>50, 3, 0, 1</vt:lpwstr>
  </property>
</Properties>
</file>